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8E" w:rsidRPr="0090070D" w:rsidRDefault="006D3D8E" w:rsidP="006D3D8E">
      <w:pPr>
        <w:spacing w:before="0" w:after="0"/>
        <w:jc w:val="center"/>
        <w:rPr>
          <w:rFonts w:ascii="Arial" w:eastAsia="Times New Roman" w:hAnsi="Arial" w:cs="Arial"/>
          <w:b/>
          <w:sz w:val="24"/>
          <w:szCs w:val="24"/>
          <w:lang w:bidi="ar-SA"/>
        </w:rPr>
      </w:pPr>
      <w:r w:rsidRPr="0090070D">
        <w:rPr>
          <w:rFonts w:ascii="Arial" w:eastAsia="Times New Roman" w:hAnsi="Arial" w:cs="Arial"/>
          <w:b/>
          <w:sz w:val="24"/>
          <w:szCs w:val="24"/>
          <w:lang w:bidi="ar-SA"/>
        </w:rPr>
        <w:t>MAT</w:t>
      </w:r>
      <w:r>
        <w:rPr>
          <w:rFonts w:ascii="Arial" w:eastAsia="Times New Roman" w:hAnsi="Arial" w:cs="Arial"/>
          <w:b/>
          <w:sz w:val="24"/>
          <w:szCs w:val="24"/>
          <w:lang w:bidi="ar-SA"/>
        </w:rPr>
        <w:t xml:space="preserve"> </w:t>
      </w:r>
      <w:r w:rsidRPr="0090070D">
        <w:rPr>
          <w:rFonts w:ascii="Arial" w:eastAsia="Times New Roman" w:hAnsi="Arial" w:cs="Arial"/>
          <w:b/>
          <w:sz w:val="24"/>
          <w:szCs w:val="24"/>
          <w:lang w:bidi="ar-SA"/>
        </w:rPr>
        <w:t>1</w:t>
      </w:r>
      <w:r>
        <w:rPr>
          <w:rFonts w:ascii="Arial" w:eastAsia="Times New Roman" w:hAnsi="Arial" w:cs="Arial"/>
          <w:b/>
          <w:sz w:val="24"/>
          <w:szCs w:val="24"/>
          <w:lang w:bidi="ar-SA"/>
        </w:rPr>
        <w:t>50</w:t>
      </w:r>
      <w:r w:rsidRPr="0090070D">
        <w:rPr>
          <w:rFonts w:ascii="Arial" w:eastAsia="Times New Roman" w:hAnsi="Arial" w:cs="Arial"/>
          <w:b/>
          <w:sz w:val="24"/>
          <w:szCs w:val="24"/>
          <w:lang w:bidi="ar-SA"/>
        </w:rPr>
        <w:t xml:space="preserve"> Case </w:t>
      </w:r>
      <w:r>
        <w:rPr>
          <w:rFonts w:ascii="Arial" w:eastAsia="Times New Roman" w:hAnsi="Arial" w:cs="Arial"/>
          <w:b/>
          <w:sz w:val="24"/>
          <w:szCs w:val="24"/>
          <w:lang w:bidi="ar-SA"/>
        </w:rPr>
        <w:t>3</w:t>
      </w:r>
      <w:r w:rsidRPr="0090070D">
        <w:rPr>
          <w:rFonts w:ascii="Arial" w:eastAsia="Times New Roman" w:hAnsi="Arial" w:cs="Arial"/>
          <w:b/>
          <w:sz w:val="24"/>
          <w:szCs w:val="24"/>
          <w:lang w:bidi="ar-S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bidi="ar-SA"/>
        </w:rPr>
        <w:t>Assignment and</w:t>
      </w:r>
      <w:r w:rsidRPr="0090070D">
        <w:rPr>
          <w:rFonts w:ascii="Arial" w:eastAsia="Times New Roman" w:hAnsi="Arial" w:cs="Arial"/>
          <w:b/>
          <w:sz w:val="24"/>
          <w:szCs w:val="24"/>
          <w:lang w:bidi="ar-SA"/>
        </w:rPr>
        <w:t xml:space="preserve"> Template</w:t>
      </w:r>
    </w:p>
    <w:p w:rsidR="006D3D8E" w:rsidRPr="0090070D" w:rsidRDefault="006D3D8E" w:rsidP="006D3D8E">
      <w:pPr>
        <w:spacing w:before="0" w:after="0"/>
        <w:rPr>
          <w:rFonts w:ascii="Arial" w:eastAsia="Times New Roman" w:hAnsi="Arial" w:cs="Arial"/>
          <w:b/>
          <w:sz w:val="24"/>
          <w:szCs w:val="24"/>
          <w:lang w:bidi="ar-SA"/>
        </w:rPr>
      </w:pPr>
    </w:p>
    <w:p w:rsidR="0012008E" w:rsidRPr="0012008E" w:rsidRDefault="0012008E" w:rsidP="0012008E">
      <w:pPr>
        <w:rPr>
          <w:rFonts w:ascii="Arial" w:hAnsi="Arial" w:cs="Arial"/>
          <w:b/>
        </w:rPr>
      </w:pPr>
      <w:r w:rsidRPr="00BE64C4">
        <w:rPr>
          <w:rFonts w:ascii="Arial" w:hAnsi="Arial" w:cs="Arial"/>
          <w:b/>
        </w:rPr>
        <w:t xml:space="preserve">I affirm that this assignment contains all original work. I am familiar with Trident University’s Academic Integrity policy located in the Trident </w:t>
      </w:r>
      <w:hyperlink r:id="rId7" w:history="1">
        <w:r w:rsidRPr="00BE64C4">
          <w:rPr>
            <w:rStyle w:val="Hyperlink"/>
            <w:rFonts w:ascii="Arial" w:hAnsi="Arial" w:cs="Arial"/>
            <w:b/>
          </w:rPr>
          <w:t>Policy Handbook</w:t>
        </w:r>
      </w:hyperlink>
      <w:r w:rsidRPr="00BE64C4">
        <w:rPr>
          <w:rFonts w:ascii="Arial" w:hAnsi="Arial" w:cs="Arial"/>
          <w:b/>
        </w:rPr>
        <w:t>. I affirm that I have not engaged in direct duplication, copy/pasting, sharing assignments, collaboration with others, contract cheating and/or obtaini</w:t>
      </w:r>
      <w:bookmarkStart w:id="0" w:name="_GoBack"/>
      <w:bookmarkEnd w:id="0"/>
      <w:r w:rsidRPr="00BE64C4">
        <w:rPr>
          <w:rFonts w:ascii="Arial" w:hAnsi="Arial" w:cs="Arial"/>
          <w:b/>
        </w:rPr>
        <w:t>ng answers online, paraphrasing, or submitting/facilitating the submission of prior work. Work found to be unoriginal and in violation of this policy is subject to consequences such as a failing grade on the assignment, a failing grade in the course, and/or elevated academic sanctions. My name below affirms that the assignment was completed individually, and all work presented is my own.</w:t>
      </w:r>
    </w:p>
    <w:p w:rsidR="0012008E" w:rsidRDefault="0012008E" w:rsidP="006D3D8E">
      <w:pPr>
        <w:spacing w:before="0" w:after="0"/>
        <w:rPr>
          <w:rFonts w:ascii="Arial" w:eastAsia="Times New Roman" w:hAnsi="Arial" w:cs="Arial"/>
          <w:b/>
          <w:sz w:val="24"/>
          <w:szCs w:val="24"/>
          <w:lang w:bidi="ar-SA"/>
        </w:rPr>
      </w:pPr>
    </w:p>
    <w:p w:rsidR="006D3D8E" w:rsidRPr="0090070D" w:rsidRDefault="006D3D8E" w:rsidP="006D3D8E">
      <w:pPr>
        <w:spacing w:before="0" w:after="0"/>
        <w:rPr>
          <w:rFonts w:ascii="Arial" w:eastAsia="Times New Roman" w:hAnsi="Arial" w:cs="Arial"/>
          <w:b/>
          <w:sz w:val="24"/>
          <w:szCs w:val="24"/>
          <w:u w:val="single"/>
          <w:lang w:bidi="ar-SA"/>
        </w:rPr>
      </w:pPr>
      <w:r w:rsidRPr="0090070D">
        <w:rPr>
          <w:rFonts w:ascii="Arial" w:eastAsia="Times New Roman" w:hAnsi="Arial" w:cs="Arial"/>
          <w:b/>
          <w:sz w:val="24"/>
          <w:szCs w:val="24"/>
          <w:lang w:bidi="ar-SA"/>
        </w:rPr>
        <w:t xml:space="preserve">Name: </w:t>
      </w:r>
      <w:r w:rsidRPr="0090070D">
        <w:rPr>
          <w:rFonts w:ascii="Arial" w:eastAsia="Times New Roman" w:hAnsi="Arial" w:cs="Arial"/>
          <w:b/>
          <w:sz w:val="24"/>
          <w:szCs w:val="24"/>
          <w:u w:val="single"/>
          <w:lang w:bidi="ar-SA"/>
        </w:rPr>
        <w:t xml:space="preserve">                       </w:t>
      </w:r>
    </w:p>
    <w:p w:rsidR="006D3D8E" w:rsidRPr="0090070D" w:rsidRDefault="006D3D8E" w:rsidP="006D3D8E">
      <w:pPr>
        <w:spacing w:before="0" w:after="0"/>
        <w:rPr>
          <w:rFonts w:ascii="Arial" w:eastAsia="Times New Roman" w:hAnsi="Arial" w:cs="Arial"/>
          <w:b/>
          <w:sz w:val="24"/>
          <w:szCs w:val="24"/>
          <w:lang w:bidi="ar-SA"/>
        </w:rPr>
      </w:pPr>
      <w:r w:rsidRPr="0090070D">
        <w:rPr>
          <w:rFonts w:ascii="Arial" w:eastAsia="Times New Roman" w:hAnsi="Arial" w:cs="Arial"/>
          <w:b/>
          <w:sz w:val="24"/>
          <w:szCs w:val="24"/>
          <w:lang w:bidi="ar-SA"/>
        </w:rPr>
        <w:t xml:space="preserve">Date:                            </w:t>
      </w:r>
    </w:p>
    <w:p w:rsidR="006D3D8E" w:rsidRPr="0090070D" w:rsidRDefault="006D3D8E" w:rsidP="006D3D8E">
      <w:pPr>
        <w:spacing w:before="0" w:after="0"/>
        <w:rPr>
          <w:rFonts w:ascii="Arial" w:eastAsia="Times New Roman" w:hAnsi="Arial" w:cs="Arial"/>
          <w:b/>
          <w:sz w:val="24"/>
          <w:szCs w:val="24"/>
          <w:lang w:bidi="ar-SA"/>
        </w:rPr>
      </w:pPr>
      <w:r w:rsidRPr="0090070D">
        <w:rPr>
          <w:rFonts w:ascii="Arial" w:eastAsia="Times New Roman" w:hAnsi="Arial" w:cs="Arial"/>
          <w:b/>
          <w:sz w:val="24"/>
          <w:szCs w:val="24"/>
          <w:lang w:bidi="ar-SA"/>
        </w:rPr>
        <w:t xml:space="preserve">Instructor:                       </w:t>
      </w:r>
    </w:p>
    <w:p w:rsidR="006D3D8E" w:rsidRPr="0090070D" w:rsidRDefault="006D3D8E" w:rsidP="006D3D8E">
      <w:pPr>
        <w:spacing w:before="0" w:after="0"/>
        <w:rPr>
          <w:rFonts w:ascii="Arial" w:eastAsia="Times New Roman" w:hAnsi="Arial" w:cs="Arial"/>
          <w:b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color w:val="0070C0"/>
          <w:sz w:val="24"/>
          <w:szCs w:val="24"/>
          <w:lang w:bidi="ar-SA"/>
        </w:rPr>
      </w:pPr>
      <w:r>
        <w:rPr>
          <w:rFonts w:ascii="Arial" w:eastAsia="Times New Roman" w:hAnsi="Arial" w:cs="Arial"/>
          <w:sz w:val="24"/>
          <w:szCs w:val="24"/>
          <w:lang w:bidi="ar-SA"/>
        </w:rPr>
        <w:t>U</w:t>
      </w:r>
      <w:r w:rsidRPr="0090070D">
        <w:rPr>
          <w:rFonts w:ascii="Arial" w:eastAsia="Times New Roman" w:hAnsi="Arial" w:cs="Arial"/>
          <w:sz w:val="24"/>
          <w:szCs w:val="24"/>
          <w:lang w:bidi="ar-SA"/>
        </w:rPr>
        <w:t xml:space="preserve">se this template to insert your answers for the assignment.  Please use one of the </w:t>
      </w:r>
      <w:r w:rsidRPr="00B943AE">
        <w:rPr>
          <w:rFonts w:ascii="Arial" w:eastAsia="Times New Roman" w:hAnsi="Arial" w:cs="Arial"/>
          <w:sz w:val="24"/>
          <w:szCs w:val="24"/>
        </w:rPr>
        <w:t>four</w:t>
      </w:r>
      <w:r w:rsidRPr="0090070D">
        <w:rPr>
          <w:rFonts w:ascii="Arial" w:eastAsia="Times New Roman" w:hAnsi="Arial" w:cs="Arial"/>
          <w:sz w:val="24"/>
          <w:szCs w:val="24"/>
          <w:lang w:bidi="ar-SA"/>
        </w:rPr>
        <w:t xml:space="preserve"> methods for showing your work (EE, </w:t>
      </w:r>
      <w:r w:rsidRPr="0022008D">
        <w:rPr>
          <w:rFonts w:ascii="Arial" w:eastAsia="Times New Roman" w:hAnsi="Arial" w:cs="Arial"/>
          <w:sz w:val="24"/>
          <w:szCs w:val="24"/>
        </w:rPr>
        <w:t>Math Type,</w:t>
      </w:r>
      <w:r>
        <w:rPr>
          <w:rFonts w:eastAsia="Times New Roman" w:cs="Arial"/>
          <w:szCs w:val="24"/>
        </w:rPr>
        <w:t xml:space="preserve"> </w:t>
      </w:r>
      <w:r w:rsidRPr="0090070D">
        <w:rPr>
          <w:rFonts w:ascii="Arial" w:eastAsia="Times New Roman" w:hAnsi="Arial" w:cs="Arial"/>
          <w:sz w:val="24"/>
          <w:szCs w:val="24"/>
          <w:lang w:bidi="ar-SA"/>
        </w:rPr>
        <w:t xml:space="preserve">ALT keys, or </w:t>
      </w:r>
      <w:r>
        <w:rPr>
          <w:rFonts w:ascii="Arial" w:eastAsia="Times New Roman" w:hAnsi="Arial" w:cs="Arial"/>
          <w:sz w:val="24"/>
          <w:szCs w:val="24"/>
          <w:lang w:bidi="ar-SA"/>
        </w:rPr>
        <w:t>neatly typed</w:t>
      </w:r>
      <w:r w:rsidRPr="0090070D">
        <w:rPr>
          <w:rFonts w:ascii="Arial" w:eastAsia="Times New Roman" w:hAnsi="Arial" w:cs="Arial"/>
          <w:sz w:val="24"/>
          <w:szCs w:val="24"/>
          <w:lang w:bidi="ar-SA"/>
        </w:rPr>
        <w:t xml:space="preserve">).  Remember that your work should be clear and legible. </w:t>
      </w:r>
      <w:r w:rsidRPr="0090070D">
        <w:rPr>
          <w:rFonts w:ascii="Arial" w:eastAsia="Times New Roman" w:hAnsi="Arial" w:cs="Arial"/>
          <w:color w:val="0070C0"/>
          <w:sz w:val="24"/>
          <w:szCs w:val="24"/>
          <w:lang w:bidi="ar-SA"/>
        </w:rPr>
        <w:t xml:space="preserve"> </w:t>
      </w:r>
    </w:p>
    <w:p w:rsidR="0012008E" w:rsidRDefault="0012008E" w:rsidP="006D3D8E">
      <w:pPr>
        <w:spacing w:before="0" w:after="0"/>
        <w:rPr>
          <w:rFonts w:ascii="Arial" w:eastAsia="Times New Roman" w:hAnsi="Arial" w:cs="Arial"/>
          <w:color w:val="0070C0"/>
          <w:sz w:val="24"/>
          <w:szCs w:val="24"/>
          <w:lang w:bidi="ar-SA"/>
        </w:rPr>
      </w:pPr>
    </w:p>
    <w:p w:rsidR="0012008E" w:rsidRPr="00BE64C4" w:rsidRDefault="0012008E" w:rsidP="0012008E">
      <w:pPr>
        <w:rPr>
          <w:rFonts w:ascii="Arial" w:hAnsi="Arial" w:cs="Arial"/>
          <w:sz w:val="24"/>
          <w:szCs w:val="24"/>
        </w:rPr>
      </w:pPr>
      <w:r w:rsidRPr="00BE64C4">
        <w:rPr>
          <w:rFonts w:ascii="Arial" w:hAnsi="Arial" w:cs="Arial"/>
          <w:sz w:val="24"/>
          <w:szCs w:val="24"/>
        </w:rPr>
        <w:t xml:space="preserve">Problems need to include all required steps and answer(s) for full credit.  All answers need to be reduced to lowest terms where possible.  </w:t>
      </w: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E751BB">
        <w:rPr>
          <w:rFonts w:ascii="Arial" w:hAnsi="Arial" w:cs="Arial"/>
          <w:sz w:val="24"/>
          <w:szCs w:val="24"/>
        </w:rPr>
        <w:t>Is the following relation a function?  Why or why not?</w:t>
      </w:r>
    </w:p>
    <w:p w:rsidR="00E751BB" w:rsidRDefault="00E751BB" w:rsidP="006D3D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{(0, 1); (2, 6); (3, 4); (6, 1)}</w:t>
      </w:r>
    </w:p>
    <w:p w:rsidR="00E751BB" w:rsidRDefault="00E751BB" w:rsidP="006D3D8E">
      <w:pPr>
        <w:rPr>
          <w:rFonts w:ascii="Arial" w:hAnsi="Arial" w:cs="Arial"/>
          <w:sz w:val="24"/>
          <w:szCs w:val="24"/>
          <w:vertAlign w:val="superscript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lang w:bidi="ar-SA"/>
        </w:rPr>
        <w:t>Calculations</w:t>
      </w:r>
      <w:r>
        <w:rPr>
          <w:rFonts w:ascii="Arial" w:eastAsia="Times New Roman" w:hAnsi="Arial" w:cs="Arial"/>
          <w:sz w:val="24"/>
          <w:szCs w:val="24"/>
          <w:lang w:bidi="ar-SA"/>
        </w:rPr>
        <w:t>:</w:t>
      </w: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Pr="00926F84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6D3D8E" w:rsidRDefault="006D3D8E" w:rsidP="006D3D8E">
      <w:pPr>
        <w:rPr>
          <w:rFonts w:ascii="Arial" w:hAnsi="Arial" w:cs="Arial"/>
          <w:sz w:val="24"/>
          <w:szCs w:val="24"/>
          <w:vertAlign w:val="superscript"/>
        </w:rPr>
      </w:pPr>
    </w:p>
    <w:p w:rsidR="00E751BB" w:rsidRDefault="006D3D8E" w:rsidP="00E751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="00E751BB">
        <w:rPr>
          <w:rFonts w:ascii="Arial" w:hAnsi="Arial" w:cs="Arial"/>
          <w:sz w:val="24"/>
          <w:szCs w:val="24"/>
        </w:rPr>
        <w:t>Is the following relation a function?  Why or why not?</w:t>
      </w:r>
    </w:p>
    <w:p w:rsidR="00E751BB" w:rsidRDefault="00E751BB" w:rsidP="00E751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{(2, 3); (3, 3); (2, 4); (9, 4)}</w:t>
      </w: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lang w:bidi="ar-SA"/>
        </w:rPr>
        <w:t>Calculations</w:t>
      </w:r>
      <w:r>
        <w:rPr>
          <w:rFonts w:ascii="Arial" w:eastAsia="Times New Roman" w:hAnsi="Arial" w:cs="Arial"/>
          <w:sz w:val="24"/>
          <w:szCs w:val="24"/>
          <w:lang w:bidi="ar-SA"/>
        </w:rPr>
        <w:t>:</w:t>
      </w: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Pr="00926F84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 </w:t>
      </w:r>
      <w:r w:rsidR="00DA476C">
        <w:rPr>
          <w:rFonts w:ascii="Arial" w:hAnsi="Arial" w:cs="Arial"/>
          <w:sz w:val="24"/>
          <w:szCs w:val="24"/>
        </w:rPr>
        <w:t>Given the function f(x) = 2x</w:t>
      </w:r>
      <w:r w:rsidR="008F0C51">
        <w:rPr>
          <w:rFonts w:ascii="Arial" w:hAnsi="Arial" w:cs="Arial"/>
          <w:sz w:val="24"/>
          <w:szCs w:val="24"/>
        </w:rPr>
        <w:t xml:space="preserve"> </w:t>
      </w:r>
      <w:r w:rsidR="00DA476C">
        <w:rPr>
          <w:rFonts w:ascii="Arial" w:hAnsi="Arial" w:cs="Arial"/>
          <w:sz w:val="24"/>
          <w:szCs w:val="24"/>
        </w:rPr>
        <w:t>-</w:t>
      </w:r>
      <w:r w:rsidR="008F0C51">
        <w:rPr>
          <w:rFonts w:ascii="Arial" w:hAnsi="Arial" w:cs="Arial"/>
          <w:sz w:val="24"/>
          <w:szCs w:val="24"/>
        </w:rPr>
        <w:t xml:space="preserve"> </w:t>
      </w:r>
      <w:r w:rsidR="00DA476C">
        <w:rPr>
          <w:rFonts w:ascii="Arial" w:hAnsi="Arial" w:cs="Arial"/>
          <w:sz w:val="24"/>
          <w:szCs w:val="24"/>
        </w:rPr>
        <w:t>3, find three ordered pairs on the line.</w:t>
      </w: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lang w:bidi="ar-SA"/>
        </w:rPr>
        <w:t>Calculations</w:t>
      </w:r>
      <w:r>
        <w:rPr>
          <w:rFonts w:ascii="Arial" w:eastAsia="Times New Roman" w:hAnsi="Arial" w:cs="Arial"/>
          <w:sz w:val="24"/>
          <w:szCs w:val="24"/>
          <w:lang w:bidi="ar-SA"/>
        </w:rPr>
        <w:t>:</w:t>
      </w: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Pr="00926F84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6D3D8E" w:rsidRPr="00943E13" w:rsidRDefault="006D3D8E" w:rsidP="006D3D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r w:rsidR="00943E13">
        <w:rPr>
          <w:rFonts w:ascii="Arial" w:hAnsi="Arial" w:cs="Arial"/>
          <w:sz w:val="24"/>
          <w:szCs w:val="24"/>
        </w:rPr>
        <w:t>When f(x) = x</w:t>
      </w:r>
      <w:r w:rsidR="00943E13">
        <w:rPr>
          <w:rFonts w:ascii="Arial" w:hAnsi="Arial" w:cs="Arial"/>
          <w:sz w:val="24"/>
          <w:szCs w:val="24"/>
          <w:vertAlign w:val="superscript"/>
        </w:rPr>
        <w:t>2</w:t>
      </w:r>
      <w:r w:rsidR="00B444B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943E13">
        <w:rPr>
          <w:rFonts w:ascii="Arial" w:hAnsi="Arial" w:cs="Arial"/>
          <w:sz w:val="24"/>
          <w:szCs w:val="24"/>
        </w:rPr>
        <w:t>+</w:t>
      </w:r>
      <w:r w:rsidR="00B444BA">
        <w:rPr>
          <w:rFonts w:ascii="Arial" w:hAnsi="Arial" w:cs="Arial"/>
          <w:sz w:val="24"/>
          <w:szCs w:val="24"/>
        </w:rPr>
        <w:t xml:space="preserve"> </w:t>
      </w:r>
      <w:r w:rsidR="00943E13">
        <w:rPr>
          <w:rFonts w:ascii="Arial" w:hAnsi="Arial" w:cs="Arial"/>
          <w:sz w:val="24"/>
          <w:szCs w:val="24"/>
        </w:rPr>
        <w:t>2x</w:t>
      </w:r>
      <w:r w:rsidR="00B444BA">
        <w:rPr>
          <w:rFonts w:ascii="Arial" w:hAnsi="Arial" w:cs="Arial"/>
          <w:sz w:val="24"/>
          <w:szCs w:val="24"/>
        </w:rPr>
        <w:t xml:space="preserve"> </w:t>
      </w:r>
      <w:r w:rsidR="00943E13">
        <w:rPr>
          <w:rFonts w:ascii="Arial" w:hAnsi="Arial" w:cs="Arial"/>
          <w:sz w:val="24"/>
          <w:szCs w:val="24"/>
        </w:rPr>
        <w:t>-</w:t>
      </w:r>
      <w:r w:rsidR="00B444BA">
        <w:rPr>
          <w:rFonts w:ascii="Arial" w:hAnsi="Arial" w:cs="Arial"/>
          <w:sz w:val="24"/>
          <w:szCs w:val="24"/>
        </w:rPr>
        <w:t xml:space="preserve"> </w:t>
      </w:r>
      <w:r w:rsidR="00943E13">
        <w:rPr>
          <w:rFonts w:ascii="Arial" w:hAnsi="Arial" w:cs="Arial"/>
          <w:sz w:val="24"/>
          <w:szCs w:val="24"/>
        </w:rPr>
        <w:t xml:space="preserve">5, find </w:t>
      </w:r>
      <w:proofErr w:type="gramStart"/>
      <w:r w:rsidR="00943E13">
        <w:rPr>
          <w:rFonts w:ascii="Arial" w:hAnsi="Arial" w:cs="Arial"/>
          <w:sz w:val="24"/>
          <w:szCs w:val="24"/>
        </w:rPr>
        <w:t>f(</w:t>
      </w:r>
      <w:proofErr w:type="gramEnd"/>
      <w:r w:rsidR="00943E13">
        <w:rPr>
          <w:rFonts w:ascii="Arial" w:hAnsi="Arial" w:cs="Arial"/>
          <w:sz w:val="24"/>
          <w:szCs w:val="24"/>
        </w:rPr>
        <w:t>-3), f(0), and f(4).</w:t>
      </w: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lang w:bidi="ar-SA"/>
        </w:rPr>
        <w:t>Calculations</w:t>
      </w:r>
      <w:r>
        <w:rPr>
          <w:rFonts w:ascii="Arial" w:eastAsia="Times New Roman" w:hAnsi="Arial" w:cs="Arial"/>
          <w:sz w:val="24"/>
          <w:szCs w:val="24"/>
          <w:lang w:bidi="ar-SA"/>
        </w:rPr>
        <w:t>:</w:t>
      </w: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Pr="00926F84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B444BA" w:rsidRDefault="006D3D8E" w:rsidP="006D3D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</w:t>
      </w:r>
      <w:r w:rsidR="00B444BA">
        <w:rPr>
          <w:rFonts w:ascii="Arial" w:hAnsi="Arial" w:cs="Arial"/>
          <w:sz w:val="24"/>
          <w:szCs w:val="24"/>
        </w:rPr>
        <w:t>Rewrite the equation 5x – 7y = 15 as a function of x.</w:t>
      </w: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lang w:bidi="ar-SA"/>
        </w:rPr>
        <w:t>Calculations</w:t>
      </w:r>
      <w:r>
        <w:rPr>
          <w:rFonts w:ascii="Arial" w:eastAsia="Times New Roman" w:hAnsi="Arial" w:cs="Arial"/>
          <w:sz w:val="24"/>
          <w:szCs w:val="24"/>
          <w:lang w:bidi="ar-SA"/>
        </w:rPr>
        <w:t>:</w:t>
      </w: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Pr="00926F84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D9389F" w:rsidRDefault="00D9389F" w:rsidP="006D3D8E">
      <w:pPr>
        <w:rPr>
          <w:rFonts w:ascii="Arial" w:hAnsi="Arial" w:cs="Arial"/>
          <w:sz w:val="24"/>
          <w:szCs w:val="24"/>
        </w:rPr>
      </w:pPr>
    </w:p>
    <w:p w:rsidR="00D9389F" w:rsidRDefault="00D9389F" w:rsidP="006D3D8E">
      <w:pPr>
        <w:rPr>
          <w:rFonts w:ascii="Arial" w:hAnsi="Arial" w:cs="Arial"/>
          <w:sz w:val="24"/>
          <w:szCs w:val="24"/>
        </w:rPr>
      </w:pPr>
    </w:p>
    <w:p w:rsidR="00D9389F" w:rsidRDefault="00D9389F" w:rsidP="006D3D8E">
      <w:pPr>
        <w:rPr>
          <w:rFonts w:ascii="Arial" w:hAnsi="Arial" w:cs="Arial"/>
          <w:sz w:val="24"/>
          <w:szCs w:val="24"/>
        </w:rPr>
      </w:pPr>
    </w:p>
    <w:p w:rsidR="00D9389F" w:rsidRDefault="00D9389F" w:rsidP="006D3D8E">
      <w:pPr>
        <w:rPr>
          <w:rFonts w:ascii="Arial" w:hAnsi="Arial" w:cs="Arial"/>
          <w:sz w:val="24"/>
          <w:szCs w:val="24"/>
        </w:rPr>
      </w:pPr>
    </w:p>
    <w:p w:rsidR="00D9389F" w:rsidRDefault="00D9389F" w:rsidP="006D3D8E">
      <w:pPr>
        <w:rPr>
          <w:rFonts w:ascii="Arial" w:hAnsi="Arial" w:cs="Arial"/>
          <w:sz w:val="24"/>
          <w:szCs w:val="24"/>
        </w:rPr>
      </w:pPr>
    </w:p>
    <w:p w:rsidR="00D9389F" w:rsidRDefault="00D9389F" w:rsidP="006D3D8E">
      <w:pPr>
        <w:rPr>
          <w:rFonts w:ascii="Arial" w:hAnsi="Arial" w:cs="Arial"/>
          <w:sz w:val="24"/>
          <w:szCs w:val="24"/>
        </w:rPr>
      </w:pPr>
    </w:p>
    <w:p w:rsidR="00D9389F" w:rsidRDefault="00D9389F" w:rsidP="006D3D8E">
      <w:pPr>
        <w:rPr>
          <w:rFonts w:ascii="Arial" w:hAnsi="Arial" w:cs="Arial"/>
          <w:sz w:val="24"/>
          <w:szCs w:val="24"/>
        </w:rPr>
      </w:pPr>
    </w:p>
    <w:p w:rsidR="00D9389F" w:rsidRDefault="00D9389F" w:rsidP="006D3D8E">
      <w:pPr>
        <w:rPr>
          <w:rFonts w:ascii="Arial" w:hAnsi="Arial" w:cs="Arial"/>
          <w:sz w:val="24"/>
          <w:szCs w:val="24"/>
        </w:rPr>
      </w:pPr>
    </w:p>
    <w:p w:rsidR="00D9389F" w:rsidRDefault="00D9389F" w:rsidP="006D3D8E">
      <w:pPr>
        <w:rPr>
          <w:rFonts w:ascii="Arial" w:hAnsi="Arial" w:cs="Arial"/>
          <w:sz w:val="24"/>
          <w:szCs w:val="24"/>
        </w:rPr>
      </w:pPr>
    </w:p>
    <w:p w:rsidR="00D9389F" w:rsidRDefault="00D9389F" w:rsidP="006D3D8E">
      <w:pPr>
        <w:rPr>
          <w:rFonts w:ascii="Arial" w:hAnsi="Arial" w:cs="Arial"/>
          <w:sz w:val="24"/>
          <w:szCs w:val="24"/>
        </w:rPr>
      </w:pPr>
    </w:p>
    <w:p w:rsidR="00D9389F" w:rsidRDefault="00D9389F" w:rsidP="006D3D8E">
      <w:pPr>
        <w:rPr>
          <w:rFonts w:ascii="Arial" w:hAnsi="Arial" w:cs="Arial"/>
          <w:sz w:val="24"/>
          <w:szCs w:val="24"/>
        </w:rPr>
      </w:pPr>
    </w:p>
    <w:p w:rsidR="00D9389F" w:rsidRDefault="00D9389F" w:rsidP="006D3D8E">
      <w:pPr>
        <w:rPr>
          <w:rFonts w:ascii="Arial" w:hAnsi="Arial" w:cs="Arial"/>
          <w:sz w:val="24"/>
          <w:szCs w:val="24"/>
        </w:rPr>
      </w:pPr>
    </w:p>
    <w:p w:rsidR="00D9389F" w:rsidRDefault="00D9389F" w:rsidP="006D3D8E">
      <w:pPr>
        <w:rPr>
          <w:rFonts w:ascii="Arial" w:hAnsi="Arial" w:cs="Arial"/>
          <w:sz w:val="24"/>
          <w:szCs w:val="24"/>
        </w:rPr>
      </w:pPr>
    </w:p>
    <w:p w:rsidR="00D9389F" w:rsidRDefault="00D9389F" w:rsidP="006D3D8E">
      <w:pPr>
        <w:rPr>
          <w:rFonts w:ascii="Arial" w:hAnsi="Arial" w:cs="Arial"/>
          <w:sz w:val="24"/>
          <w:szCs w:val="24"/>
        </w:rPr>
      </w:pPr>
    </w:p>
    <w:p w:rsidR="00D9389F" w:rsidRDefault="00D9389F" w:rsidP="006D3D8E">
      <w:pPr>
        <w:rPr>
          <w:rFonts w:ascii="Arial" w:hAnsi="Arial" w:cs="Arial"/>
          <w:sz w:val="24"/>
          <w:szCs w:val="24"/>
        </w:rPr>
      </w:pPr>
    </w:p>
    <w:p w:rsidR="00D9389F" w:rsidRDefault="00D9389F" w:rsidP="006D3D8E">
      <w:pPr>
        <w:rPr>
          <w:rFonts w:ascii="Arial" w:hAnsi="Arial" w:cs="Arial"/>
          <w:sz w:val="24"/>
          <w:szCs w:val="24"/>
        </w:rPr>
      </w:pPr>
    </w:p>
    <w:p w:rsidR="00D9389F" w:rsidRDefault="00D9389F" w:rsidP="006D3D8E">
      <w:pPr>
        <w:rPr>
          <w:rFonts w:ascii="Arial" w:hAnsi="Arial" w:cs="Arial"/>
          <w:sz w:val="24"/>
          <w:szCs w:val="24"/>
        </w:rPr>
      </w:pPr>
    </w:p>
    <w:p w:rsidR="00D9389F" w:rsidRDefault="00D9389F" w:rsidP="006D3D8E">
      <w:pPr>
        <w:rPr>
          <w:rFonts w:ascii="Arial" w:hAnsi="Arial" w:cs="Arial"/>
          <w:sz w:val="24"/>
          <w:szCs w:val="24"/>
        </w:rPr>
      </w:pPr>
    </w:p>
    <w:p w:rsidR="00D9389F" w:rsidRDefault="00D9389F" w:rsidP="006D3D8E">
      <w:pPr>
        <w:rPr>
          <w:rFonts w:ascii="Arial" w:hAnsi="Arial" w:cs="Arial"/>
          <w:sz w:val="24"/>
          <w:szCs w:val="24"/>
        </w:rPr>
      </w:pPr>
    </w:p>
    <w:p w:rsidR="00D9389F" w:rsidRDefault="00D9389F" w:rsidP="006D3D8E">
      <w:pPr>
        <w:rPr>
          <w:rFonts w:ascii="Arial" w:hAnsi="Arial" w:cs="Arial"/>
          <w:sz w:val="24"/>
          <w:szCs w:val="24"/>
        </w:rPr>
      </w:pPr>
    </w:p>
    <w:p w:rsidR="00D9389F" w:rsidRDefault="00D9389F" w:rsidP="006D3D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each of the following graphs, the bolded line represents a mathematical relationship between x and y.  Use the vertical line test to determine whether the relationship is a function.  Explain the reason for your conclusion.</w:t>
      </w:r>
    </w:p>
    <w:p w:rsidR="00D9389F" w:rsidRDefault="00D9389F" w:rsidP="006D3D8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9389F" w:rsidRPr="00DF5E0D" w:rsidTr="00B809AC">
        <w:tc>
          <w:tcPr>
            <w:tcW w:w="4788" w:type="dxa"/>
          </w:tcPr>
          <w:p w:rsidR="00D9389F" w:rsidRPr="00DF5E0D" w:rsidRDefault="00D9389F" w:rsidP="00B809AC">
            <w:pPr>
              <w:rPr>
                <w:rFonts w:cs="Times New Roman"/>
                <w:szCs w:val="20"/>
              </w:rPr>
            </w:pPr>
            <w:r w:rsidRPr="00D9389F">
              <w:rPr>
                <w:rFonts w:cs="Times New Roman"/>
                <w:b/>
                <w:szCs w:val="20"/>
              </w:rPr>
              <w:t>6</w:t>
            </w:r>
            <w:r w:rsidRPr="00D9389F">
              <w:rPr>
                <w:rFonts w:cs="Times New Roman"/>
                <w:szCs w:val="20"/>
              </w:rPr>
              <w:t xml:space="preserve">. </w:t>
            </w:r>
            <w:r w:rsidRPr="00DF5E0D">
              <w:rPr>
                <w:rFonts w:cs="Times New Roman"/>
                <w:noProof/>
                <w:szCs w:val="20"/>
                <w:lang w:bidi="ar-SA"/>
              </w:rPr>
              <w:drawing>
                <wp:inline distT="0" distB="0" distL="0" distR="0" wp14:anchorId="78837791" wp14:editId="668EED8F">
                  <wp:extent cx="2457450" cy="2333625"/>
                  <wp:effectExtent l="19050" t="0" r="0" b="0"/>
                  <wp:docPr id="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9167" t="20533" r="29487" b="141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D9389F" w:rsidRPr="00DF5E0D" w:rsidRDefault="00D9389F" w:rsidP="00B809AC">
            <w:pPr>
              <w:rPr>
                <w:rFonts w:cs="Times New Roman"/>
                <w:color w:val="FF0000"/>
                <w:szCs w:val="20"/>
              </w:rPr>
            </w:pPr>
            <w:r w:rsidRPr="00D9389F">
              <w:rPr>
                <w:rFonts w:cs="Times New Roman"/>
                <w:b/>
                <w:szCs w:val="20"/>
              </w:rPr>
              <w:t>7</w:t>
            </w:r>
            <w:r w:rsidRPr="00D9389F">
              <w:rPr>
                <w:rFonts w:cs="Times New Roman"/>
                <w:szCs w:val="20"/>
              </w:rPr>
              <w:t xml:space="preserve">. </w:t>
            </w:r>
            <w:r w:rsidRPr="00DF5E0D">
              <w:rPr>
                <w:rFonts w:cs="Times New Roman"/>
                <w:noProof/>
                <w:color w:val="FF0000"/>
                <w:szCs w:val="20"/>
                <w:lang w:bidi="ar-SA"/>
              </w:rPr>
              <w:drawing>
                <wp:inline distT="0" distB="0" distL="0" distR="0" wp14:anchorId="143C78C5" wp14:editId="6EF1CDAB">
                  <wp:extent cx="2486025" cy="2343150"/>
                  <wp:effectExtent l="19050" t="0" r="9525" b="0"/>
                  <wp:docPr id="8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8682" t="19467" r="29550" b="149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89F" w:rsidRPr="00DF5E0D" w:rsidTr="00B809AC">
        <w:tc>
          <w:tcPr>
            <w:tcW w:w="4788" w:type="dxa"/>
          </w:tcPr>
          <w:p w:rsidR="00D9389F" w:rsidRDefault="00D9389F" w:rsidP="00B809AC">
            <w:pPr>
              <w:rPr>
                <w:rFonts w:cs="Times New Roman"/>
                <w:noProof/>
                <w:szCs w:val="20"/>
                <w:lang w:bidi="ar-SA"/>
              </w:rPr>
            </w:pPr>
            <w:r w:rsidRPr="00D9389F">
              <w:rPr>
                <w:rFonts w:cs="Times New Roman"/>
                <w:szCs w:val="20"/>
              </w:rPr>
              <w:t xml:space="preserve"> </w:t>
            </w:r>
            <w:r w:rsidRPr="00DF5E0D">
              <w:rPr>
                <w:rFonts w:cs="Times New Roman"/>
                <w:color w:val="FF0000"/>
                <w:szCs w:val="20"/>
              </w:rPr>
              <w:t xml:space="preserve">                    </w:t>
            </w:r>
            <w:r w:rsidRPr="00DF5E0D">
              <w:rPr>
                <w:rFonts w:cs="Times New Roman"/>
                <w:noProof/>
                <w:szCs w:val="20"/>
                <w:lang w:bidi="ar-SA"/>
              </w:rPr>
              <w:t xml:space="preserve"> </w:t>
            </w:r>
            <w:r w:rsidRPr="00DF5E0D">
              <w:rPr>
                <w:rFonts w:cs="Times New Roman"/>
                <w:noProof/>
                <w:color w:val="FF0000"/>
                <w:szCs w:val="20"/>
                <w:lang w:bidi="ar-SA"/>
              </w:rPr>
              <w:drawing>
                <wp:inline distT="0" distB="0" distL="0" distR="0" wp14:anchorId="3DFB72E3" wp14:editId="7273556A">
                  <wp:extent cx="2105025" cy="2083762"/>
                  <wp:effectExtent l="0" t="0" r="0" b="0"/>
                  <wp:docPr id="9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42911" t="21067" r="27467" b="2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0837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389F" w:rsidRPr="00D9389F" w:rsidRDefault="00D9389F" w:rsidP="00B809AC">
            <w:pPr>
              <w:rPr>
                <w:rFonts w:cs="Times New Roman"/>
                <w:b/>
                <w:color w:val="FF0000"/>
                <w:szCs w:val="20"/>
              </w:rPr>
            </w:pPr>
            <w:r w:rsidRPr="00D9389F">
              <w:rPr>
                <w:rFonts w:cs="Times New Roman"/>
                <w:b/>
                <w:noProof/>
                <w:szCs w:val="20"/>
                <w:lang w:bidi="ar-SA"/>
              </w:rPr>
              <w:t>8.</w:t>
            </w:r>
          </w:p>
        </w:tc>
        <w:tc>
          <w:tcPr>
            <w:tcW w:w="4788" w:type="dxa"/>
          </w:tcPr>
          <w:p w:rsidR="00D9389F" w:rsidRPr="00DF5E0D" w:rsidRDefault="00D9389F" w:rsidP="00D9389F">
            <w:pPr>
              <w:rPr>
                <w:rFonts w:cs="Times New Roman"/>
                <w:color w:val="FF0000"/>
                <w:szCs w:val="20"/>
              </w:rPr>
            </w:pPr>
            <w:r w:rsidRPr="00D9389F">
              <w:rPr>
                <w:rFonts w:cs="Times New Roman"/>
                <w:b/>
                <w:szCs w:val="20"/>
              </w:rPr>
              <w:t>9.</w:t>
            </w:r>
            <w:r w:rsidRPr="00D9389F">
              <w:rPr>
                <w:rFonts w:cs="Times New Roman"/>
                <w:szCs w:val="20"/>
              </w:rPr>
              <w:t xml:space="preserve">         </w:t>
            </w:r>
            <w:r w:rsidRPr="00DF5E0D">
              <w:rPr>
                <w:rFonts w:cs="Times New Roman"/>
                <w:noProof/>
                <w:color w:val="FF0000"/>
                <w:szCs w:val="20"/>
                <w:lang w:bidi="ar-SA"/>
              </w:rPr>
              <w:drawing>
                <wp:inline distT="0" distB="0" distL="0" distR="0" wp14:anchorId="1F1F5CB2" wp14:editId="1133DFB3">
                  <wp:extent cx="2295525" cy="2324100"/>
                  <wp:effectExtent l="19050" t="0" r="9525" b="0"/>
                  <wp:docPr id="36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30421" t="22667" r="30992" b="12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32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389F" w:rsidRPr="00DF5E0D" w:rsidRDefault="00D9389F" w:rsidP="00B809AC">
            <w:pPr>
              <w:rPr>
                <w:rFonts w:cs="Times New Roman"/>
                <w:color w:val="FF0000"/>
                <w:szCs w:val="20"/>
              </w:rPr>
            </w:pPr>
          </w:p>
        </w:tc>
      </w:tr>
    </w:tbl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Pr="00926F84" w:rsidRDefault="00D9389F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D9389F">
        <w:rPr>
          <w:rFonts w:ascii="Arial" w:eastAsia="Times New Roman" w:hAnsi="Arial" w:cs="Arial"/>
          <w:sz w:val="24"/>
          <w:szCs w:val="24"/>
          <w:highlight w:val="yellow"/>
          <w:lang w:bidi="ar-SA"/>
        </w:rPr>
        <w:t>6.</w:t>
      </w:r>
      <w:r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 xml:space="preserve">  </w:t>
      </w:r>
      <w:r w:rsidR="006D3D8E"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="006D3D8E"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="006D3D8E"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="006D3D8E"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="006D3D8E"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="006D3D8E"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 w:rsidR="006D3D8E"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D9389F" w:rsidRPr="00926F84" w:rsidRDefault="00D9389F" w:rsidP="00D9389F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>
        <w:rPr>
          <w:rFonts w:ascii="Arial" w:eastAsia="Times New Roman" w:hAnsi="Arial" w:cs="Arial"/>
          <w:sz w:val="24"/>
          <w:szCs w:val="24"/>
          <w:highlight w:val="yellow"/>
          <w:lang w:bidi="ar-SA"/>
        </w:rPr>
        <w:t>7</w:t>
      </w:r>
      <w:r w:rsidRPr="00D9389F">
        <w:rPr>
          <w:rFonts w:ascii="Arial" w:eastAsia="Times New Roman" w:hAnsi="Arial" w:cs="Arial"/>
          <w:sz w:val="24"/>
          <w:szCs w:val="24"/>
          <w:highlight w:val="yellow"/>
          <w:lang w:bidi="ar-SA"/>
        </w:rPr>
        <w:t>.</w:t>
      </w:r>
      <w:r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 xml:space="preserve">  </w:t>
      </w: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D9389F" w:rsidRPr="00926F84" w:rsidRDefault="00D9389F" w:rsidP="00D9389F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>
        <w:rPr>
          <w:rFonts w:ascii="Arial" w:eastAsia="Times New Roman" w:hAnsi="Arial" w:cs="Arial"/>
          <w:sz w:val="24"/>
          <w:szCs w:val="24"/>
          <w:highlight w:val="yellow"/>
          <w:lang w:bidi="ar-SA"/>
        </w:rPr>
        <w:t>8</w:t>
      </w:r>
      <w:r w:rsidRPr="00D9389F">
        <w:rPr>
          <w:rFonts w:ascii="Arial" w:eastAsia="Times New Roman" w:hAnsi="Arial" w:cs="Arial"/>
          <w:sz w:val="24"/>
          <w:szCs w:val="24"/>
          <w:highlight w:val="yellow"/>
          <w:lang w:bidi="ar-SA"/>
        </w:rPr>
        <w:t>.</w:t>
      </w:r>
      <w:r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 xml:space="preserve">  </w:t>
      </w: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D9389F" w:rsidRPr="00926F84" w:rsidRDefault="00D9389F" w:rsidP="00D9389F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>
        <w:rPr>
          <w:rFonts w:ascii="Arial" w:eastAsia="Times New Roman" w:hAnsi="Arial" w:cs="Arial"/>
          <w:sz w:val="24"/>
          <w:szCs w:val="24"/>
          <w:highlight w:val="yellow"/>
          <w:lang w:bidi="ar-SA"/>
        </w:rPr>
        <w:t>9</w:t>
      </w:r>
      <w:r w:rsidRPr="00D9389F">
        <w:rPr>
          <w:rFonts w:ascii="Arial" w:eastAsia="Times New Roman" w:hAnsi="Arial" w:cs="Arial"/>
          <w:sz w:val="24"/>
          <w:szCs w:val="24"/>
          <w:highlight w:val="yellow"/>
          <w:lang w:bidi="ar-SA"/>
        </w:rPr>
        <w:t>.</w:t>
      </w:r>
      <w:r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 xml:space="preserve">  </w:t>
      </w: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0"/>
        <w:gridCol w:w="5586"/>
      </w:tblGrid>
      <w:tr w:rsidR="00765414" w:rsidRPr="00DF5E0D" w:rsidTr="00B809AC">
        <w:tc>
          <w:tcPr>
            <w:tcW w:w="3990" w:type="dxa"/>
            <w:tcBorders>
              <w:top w:val="nil"/>
              <w:left w:val="nil"/>
              <w:bottom w:val="nil"/>
            </w:tcBorders>
          </w:tcPr>
          <w:p w:rsidR="00765414" w:rsidRPr="00765414" w:rsidRDefault="00765414" w:rsidP="00B809AC">
            <w:pPr>
              <w:rPr>
                <w:rFonts w:ascii="Arial" w:hAnsi="Arial" w:cs="Arial"/>
                <w:sz w:val="24"/>
                <w:szCs w:val="24"/>
              </w:rPr>
            </w:pPr>
            <w:r w:rsidRPr="00765414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555416">
              <w:rPr>
                <w:rFonts w:ascii="Arial" w:hAnsi="Arial" w:cs="Arial"/>
                <w:sz w:val="24"/>
                <w:szCs w:val="24"/>
              </w:rPr>
              <w:t>graph</w:t>
            </w:r>
            <w:r w:rsidRPr="00765414">
              <w:rPr>
                <w:rFonts w:ascii="Arial" w:hAnsi="Arial" w:cs="Arial"/>
                <w:sz w:val="24"/>
                <w:szCs w:val="24"/>
              </w:rPr>
              <w:t xml:space="preserve"> on the right represents the </w:t>
            </w:r>
            <w:proofErr w:type="gramStart"/>
            <w:r w:rsidRPr="00765414">
              <w:rPr>
                <w:rFonts w:ascii="Arial" w:hAnsi="Arial" w:cs="Arial"/>
                <w:sz w:val="24"/>
                <w:szCs w:val="24"/>
              </w:rPr>
              <w:t>function</w:t>
            </w:r>
            <w:r w:rsidR="005554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555416" w:rsidRPr="00555416">
              <w:rPr>
                <w:rFonts w:ascii="Arial" w:hAnsi="Arial" w:cs="Arial"/>
                <w:position w:val="-26"/>
                <w:szCs w:val="20"/>
              </w:rPr>
              <w:object w:dxaOrig="1219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1pt;height:33.5pt" o:ole="">
                  <v:imagedata r:id="rId12" o:title=""/>
                </v:shape>
                <o:OLEObject Type="Embed" ProgID="Equation.DSMT4" ShapeID="_x0000_i1025" DrawAspect="Content" ObjectID="_1473075498" r:id="rId13"/>
              </w:object>
            </w:r>
            <w:r w:rsidR="00555416" w:rsidRPr="00555416">
              <w:rPr>
                <w:rFonts w:ascii="Arial" w:hAnsi="Arial" w:cs="Arial"/>
                <w:szCs w:val="20"/>
              </w:rPr>
              <w:t>.</w:t>
            </w:r>
          </w:p>
          <w:p w:rsidR="00765414" w:rsidRPr="00765414" w:rsidRDefault="00765414" w:rsidP="00B809AC">
            <w:pPr>
              <w:rPr>
                <w:rFonts w:ascii="Arial" w:hAnsi="Arial" w:cs="Arial"/>
                <w:sz w:val="24"/>
                <w:szCs w:val="24"/>
              </w:rPr>
            </w:pPr>
            <w:r w:rsidRPr="00765414">
              <w:rPr>
                <w:rFonts w:ascii="Arial" w:hAnsi="Arial" w:cs="Arial"/>
                <w:sz w:val="24"/>
                <w:szCs w:val="24"/>
              </w:rPr>
              <w:t xml:space="preserve">10. What </w:t>
            </w:r>
            <w:r w:rsidR="00555416">
              <w:rPr>
                <w:rFonts w:ascii="Arial" w:hAnsi="Arial" w:cs="Arial"/>
                <w:sz w:val="24"/>
                <w:szCs w:val="24"/>
              </w:rPr>
              <w:t>are the roots of the parabola</w:t>
            </w:r>
            <w:r w:rsidRPr="00765414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765414" w:rsidRPr="00765414" w:rsidRDefault="00765414" w:rsidP="00B809AC">
            <w:pPr>
              <w:rPr>
                <w:rFonts w:ascii="Arial" w:hAnsi="Arial" w:cs="Arial"/>
                <w:sz w:val="24"/>
                <w:szCs w:val="24"/>
              </w:rPr>
            </w:pPr>
            <w:r w:rsidRPr="00627F1E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bidi="ar-SA"/>
              </w:rPr>
              <w:t>Answer</w:t>
            </w:r>
            <w:r w:rsidRPr="00926F84">
              <w:rPr>
                <w:rFonts w:ascii="Arial" w:eastAsia="Times New Roman" w:hAnsi="Arial" w:cs="Arial"/>
                <w:sz w:val="24"/>
                <w:szCs w:val="24"/>
                <w:highlight w:val="yellow"/>
                <w:lang w:bidi="ar-SA"/>
              </w:rPr>
              <w:t xml:space="preserve">: </w:t>
            </w:r>
            <w:r w:rsidRPr="00926F84">
              <w:rPr>
                <w:rFonts w:ascii="Arial" w:eastAsia="Times New Roman" w:hAnsi="Arial" w:cs="Arial"/>
                <w:sz w:val="24"/>
                <w:szCs w:val="24"/>
                <w:highlight w:val="yellow"/>
                <w:lang w:bidi="ar-SA"/>
              </w:rPr>
              <w:softHyphen/>
            </w:r>
            <w:r w:rsidRPr="00926F84">
              <w:rPr>
                <w:rFonts w:ascii="Arial" w:eastAsia="Times New Roman" w:hAnsi="Arial" w:cs="Arial"/>
                <w:sz w:val="24"/>
                <w:szCs w:val="24"/>
                <w:highlight w:val="yellow"/>
                <w:lang w:bidi="ar-SA"/>
              </w:rPr>
              <w:softHyphen/>
            </w:r>
            <w:r w:rsidRPr="00926F84">
              <w:rPr>
                <w:rFonts w:ascii="Arial" w:eastAsia="Times New Roman" w:hAnsi="Arial" w:cs="Arial"/>
                <w:sz w:val="24"/>
                <w:szCs w:val="24"/>
                <w:highlight w:val="yellow"/>
                <w:lang w:bidi="ar-SA"/>
              </w:rPr>
              <w:softHyphen/>
            </w:r>
            <w:r w:rsidRPr="00926F84">
              <w:rPr>
                <w:rFonts w:ascii="Arial" w:eastAsia="Times New Roman" w:hAnsi="Arial" w:cs="Arial"/>
                <w:sz w:val="24"/>
                <w:szCs w:val="24"/>
                <w:highlight w:val="yellow"/>
                <w:lang w:bidi="ar-SA"/>
              </w:rPr>
              <w:softHyphen/>
              <w:t>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 </w:t>
            </w:r>
          </w:p>
          <w:p w:rsidR="00765414" w:rsidRDefault="00765414" w:rsidP="00765414">
            <w:pPr>
              <w:rPr>
                <w:rFonts w:ascii="Arial" w:hAnsi="Arial" w:cs="Arial"/>
                <w:sz w:val="24"/>
                <w:szCs w:val="24"/>
              </w:rPr>
            </w:pPr>
            <w:r w:rsidRPr="0076541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765414">
              <w:rPr>
                <w:rFonts w:ascii="Arial" w:hAnsi="Arial" w:cs="Arial"/>
                <w:sz w:val="24"/>
                <w:szCs w:val="24"/>
              </w:rPr>
              <w:t xml:space="preserve">.  What is the </w:t>
            </w:r>
            <w:r>
              <w:rPr>
                <w:rFonts w:ascii="Arial" w:hAnsi="Arial" w:cs="Arial"/>
                <w:sz w:val="24"/>
                <w:szCs w:val="24"/>
              </w:rPr>
              <w:t>domain of the function?</w:t>
            </w:r>
          </w:p>
          <w:p w:rsidR="00765414" w:rsidRPr="00765414" w:rsidRDefault="00765414" w:rsidP="00765414">
            <w:pPr>
              <w:rPr>
                <w:rFonts w:ascii="Arial" w:hAnsi="Arial" w:cs="Arial"/>
                <w:sz w:val="24"/>
                <w:szCs w:val="24"/>
              </w:rPr>
            </w:pPr>
            <w:r w:rsidRPr="00627F1E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bidi="ar-SA"/>
              </w:rPr>
              <w:t>Answer</w:t>
            </w:r>
            <w:r w:rsidRPr="00926F84">
              <w:rPr>
                <w:rFonts w:ascii="Arial" w:eastAsia="Times New Roman" w:hAnsi="Arial" w:cs="Arial"/>
                <w:sz w:val="24"/>
                <w:szCs w:val="24"/>
                <w:highlight w:val="yellow"/>
                <w:lang w:bidi="ar-SA"/>
              </w:rPr>
              <w:t xml:space="preserve">: </w:t>
            </w:r>
            <w:r w:rsidRPr="00926F84">
              <w:rPr>
                <w:rFonts w:ascii="Arial" w:eastAsia="Times New Roman" w:hAnsi="Arial" w:cs="Arial"/>
                <w:sz w:val="24"/>
                <w:szCs w:val="24"/>
                <w:highlight w:val="yellow"/>
                <w:lang w:bidi="ar-SA"/>
              </w:rPr>
              <w:softHyphen/>
            </w:r>
            <w:r w:rsidRPr="00926F84">
              <w:rPr>
                <w:rFonts w:ascii="Arial" w:eastAsia="Times New Roman" w:hAnsi="Arial" w:cs="Arial"/>
                <w:sz w:val="24"/>
                <w:szCs w:val="24"/>
                <w:highlight w:val="yellow"/>
                <w:lang w:bidi="ar-SA"/>
              </w:rPr>
              <w:softHyphen/>
            </w:r>
            <w:r w:rsidRPr="00926F84">
              <w:rPr>
                <w:rFonts w:ascii="Arial" w:eastAsia="Times New Roman" w:hAnsi="Arial" w:cs="Arial"/>
                <w:sz w:val="24"/>
                <w:szCs w:val="24"/>
                <w:highlight w:val="yellow"/>
                <w:lang w:bidi="ar-SA"/>
              </w:rPr>
              <w:softHyphen/>
            </w:r>
            <w:r w:rsidRPr="00926F84">
              <w:rPr>
                <w:rFonts w:ascii="Arial" w:eastAsia="Times New Roman" w:hAnsi="Arial" w:cs="Arial"/>
                <w:sz w:val="24"/>
                <w:szCs w:val="24"/>
                <w:highlight w:val="yellow"/>
                <w:lang w:bidi="ar-SA"/>
              </w:rPr>
              <w:softHyphen/>
              <w:t>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 </w:t>
            </w:r>
          </w:p>
          <w:p w:rsidR="00765414" w:rsidRDefault="00765414" w:rsidP="00B809AC">
            <w:pPr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bidi="ar-SA"/>
              </w:rPr>
            </w:pPr>
            <w:r w:rsidRPr="0076541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65414">
              <w:rPr>
                <w:rFonts w:ascii="Arial" w:hAnsi="Arial" w:cs="Arial"/>
                <w:sz w:val="24"/>
                <w:szCs w:val="24"/>
              </w:rPr>
              <w:t>.  What is the range of the function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  <w:r w:rsidRPr="00627F1E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bidi="ar-SA"/>
              </w:rPr>
              <w:t xml:space="preserve"> </w:t>
            </w:r>
          </w:p>
          <w:p w:rsidR="00765414" w:rsidRPr="00DF5E0D" w:rsidRDefault="00765414" w:rsidP="00B809AC">
            <w:pPr>
              <w:rPr>
                <w:rFonts w:cs="Times New Roman"/>
                <w:szCs w:val="20"/>
              </w:rPr>
            </w:pPr>
            <w:r w:rsidRPr="00627F1E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bidi="ar-SA"/>
              </w:rPr>
              <w:t>Answer</w:t>
            </w:r>
            <w:r w:rsidRPr="00926F84">
              <w:rPr>
                <w:rFonts w:ascii="Arial" w:eastAsia="Times New Roman" w:hAnsi="Arial" w:cs="Arial"/>
                <w:sz w:val="24"/>
                <w:szCs w:val="24"/>
                <w:highlight w:val="yellow"/>
                <w:lang w:bidi="ar-SA"/>
              </w:rPr>
              <w:t xml:space="preserve">: </w:t>
            </w:r>
            <w:r w:rsidRPr="00926F84">
              <w:rPr>
                <w:rFonts w:ascii="Arial" w:eastAsia="Times New Roman" w:hAnsi="Arial" w:cs="Arial"/>
                <w:sz w:val="24"/>
                <w:szCs w:val="24"/>
                <w:highlight w:val="yellow"/>
                <w:lang w:bidi="ar-SA"/>
              </w:rPr>
              <w:softHyphen/>
            </w:r>
            <w:r w:rsidRPr="00926F84">
              <w:rPr>
                <w:rFonts w:ascii="Arial" w:eastAsia="Times New Roman" w:hAnsi="Arial" w:cs="Arial"/>
                <w:sz w:val="24"/>
                <w:szCs w:val="24"/>
                <w:highlight w:val="yellow"/>
                <w:lang w:bidi="ar-SA"/>
              </w:rPr>
              <w:softHyphen/>
            </w:r>
            <w:r w:rsidRPr="00926F84">
              <w:rPr>
                <w:rFonts w:ascii="Arial" w:eastAsia="Times New Roman" w:hAnsi="Arial" w:cs="Arial"/>
                <w:sz w:val="24"/>
                <w:szCs w:val="24"/>
                <w:highlight w:val="yellow"/>
                <w:lang w:bidi="ar-SA"/>
              </w:rPr>
              <w:softHyphen/>
            </w:r>
            <w:r w:rsidRPr="00926F84">
              <w:rPr>
                <w:rFonts w:ascii="Arial" w:eastAsia="Times New Roman" w:hAnsi="Arial" w:cs="Arial"/>
                <w:sz w:val="24"/>
                <w:szCs w:val="24"/>
                <w:highlight w:val="yellow"/>
                <w:lang w:bidi="ar-SA"/>
              </w:rPr>
              <w:softHyphen/>
              <w:t>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 </w:t>
            </w:r>
          </w:p>
        </w:tc>
        <w:tc>
          <w:tcPr>
            <w:tcW w:w="5586" w:type="dxa"/>
            <w:vAlign w:val="center"/>
          </w:tcPr>
          <w:p w:rsidR="00765414" w:rsidRPr="00DF5E0D" w:rsidRDefault="00555416" w:rsidP="00B809AC">
            <w:pPr>
              <w:rPr>
                <w:rFonts w:cs="Times New Roman"/>
                <w:szCs w:val="20"/>
              </w:rPr>
            </w:pPr>
            <w:r w:rsidRPr="00DF5E0D">
              <w:rPr>
                <w:rFonts w:cs="Times New Roman"/>
                <w:noProof/>
                <w:szCs w:val="20"/>
                <w:lang w:bidi="ar-SA"/>
              </w:rPr>
              <w:drawing>
                <wp:inline distT="0" distB="0" distL="0" distR="0" wp14:anchorId="4549BE9C" wp14:editId="39224DD9">
                  <wp:extent cx="3387725" cy="2466975"/>
                  <wp:effectExtent l="19050" t="0" r="3175" b="0"/>
                  <wp:docPr id="41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21472" t="14133" r="21537" b="16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7725" cy="246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0960B7" w:rsidRDefault="000960B7" w:rsidP="006D3D8E">
      <w:pPr>
        <w:rPr>
          <w:rFonts w:ascii="Arial" w:hAnsi="Arial" w:cs="Arial"/>
          <w:sz w:val="24"/>
          <w:szCs w:val="24"/>
        </w:rPr>
      </w:pPr>
    </w:p>
    <w:p w:rsidR="000960B7" w:rsidRDefault="000960B7" w:rsidP="006D3D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Evaluate the composite functions.</w:t>
      </w:r>
    </w:p>
    <w:p w:rsidR="000960B7" w:rsidRDefault="000960B7" w:rsidP="006D3D8E">
      <w:pPr>
        <w:rPr>
          <w:rFonts w:ascii="Arial" w:hAnsi="Arial" w:cs="Arial"/>
          <w:sz w:val="24"/>
          <w:szCs w:val="24"/>
        </w:rPr>
      </w:pPr>
    </w:p>
    <w:p w:rsidR="00C5192D" w:rsidRDefault="00C5192D" w:rsidP="006D3D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 If f(x) = x+2 and g(x) = 3x+1, then find (f </w:t>
      </w:r>
      <w:r w:rsidR="000960B7">
        <w:rPr>
          <w:rFonts w:ascii="Arial" w:hAnsi="Arial" w:cs="Arial"/>
          <w:sz w:val="24"/>
          <w:szCs w:val="24"/>
        </w:rPr>
        <w:t xml:space="preserve">· </w:t>
      </w:r>
      <w:r>
        <w:rPr>
          <w:rFonts w:ascii="Arial" w:hAnsi="Arial" w:cs="Arial"/>
          <w:sz w:val="24"/>
          <w:szCs w:val="24"/>
        </w:rPr>
        <w:t>g)</w:t>
      </w:r>
      <w:r w:rsidR="000960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B873C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).</w:t>
      </w: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lang w:bidi="ar-SA"/>
        </w:rPr>
        <w:t>Calculations</w:t>
      </w:r>
      <w:r>
        <w:rPr>
          <w:rFonts w:ascii="Arial" w:eastAsia="Times New Roman" w:hAnsi="Arial" w:cs="Arial"/>
          <w:sz w:val="24"/>
          <w:szCs w:val="24"/>
          <w:lang w:bidi="ar-SA"/>
        </w:rPr>
        <w:t>:</w:t>
      </w: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77C76" w:rsidRPr="00926F84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B873C5" w:rsidRDefault="00B873C5" w:rsidP="006D3D8E">
      <w:pPr>
        <w:rPr>
          <w:rFonts w:ascii="Arial" w:hAnsi="Arial" w:cs="Arial"/>
          <w:sz w:val="24"/>
          <w:szCs w:val="24"/>
        </w:rPr>
      </w:pPr>
    </w:p>
    <w:p w:rsidR="00B873C5" w:rsidRDefault="00B873C5" w:rsidP="006D3D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 If f(x) = 2x-3 and g(x) = x+3, then find (g </w:t>
      </w:r>
      <w:r w:rsidR="000960B7">
        <w:rPr>
          <w:rFonts w:ascii="Arial" w:hAnsi="Arial" w:cs="Arial"/>
          <w:sz w:val="24"/>
          <w:szCs w:val="24"/>
        </w:rPr>
        <w:t xml:space="preserve">· </w:t>
      </w:r>
      <w:r>
        <w:rPr>
          <w:rFonts w:ascii="Arial" w:hAnsi="Arial" w:cs="Arial"/>
          <w:sz w:val="24"/>
          <w:szCs w:val="24"/>
        </w:rPr>
        <w:t>f)</w:t>
      </w:r>
      <w:r w:rsidR="00F77C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(5).</w:t>
      </w: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lang w:bidi="ar-SA"/>
        </w:rPr>
        <w:t>Calculations</w:t>
      </w:r>
      <w:r>
        <w:rPr>
          <w:rFonts w:ascii="Arial" w:eastAsia="Times New Roman" w:hAnsi="Arial" w:cs="Arial"/>
          <w:sz w:val="24"/>
          <w:szCs w:val="24"/>
          <w:lang w:bidi="ar-SA"/>
        </w:rPr>
        <w:t>:</w:t>
      </w: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77C76" w:rsidRPr="00926F84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F77C76" w:rsidRDefault="00F77C76" w:rsidP="00B873C5">
      <w:pPr>
        <w:rPr>
          <w:rFonts w:ascii="Arial" w:hAnsi="Arial" w:cs="Arial"/>
          <w:sz w:val="24"/>
          <w:szCs w:val="24"/>
        </w:rPr>
      </w:pPr>
    </w:p>
    <w:p w:rsidR="00F77C76" w:rsidRDefault="00F77C76" w:rsidP="00B873C5">
      <w:pPr>
        <w:rPr>
          <w:rFonts w:ascii="Arial" w:hAnsi="Arial" w:cs="Arial"/>
          <w:sz w:val="24"/>
          <w:szCs w:val="24"/>
        </w:rPr>
      </w:pPr>
    </w:p>
    <w:p w:rsidR="00F77C76" w:rsidRDefault="00F77C76" w:rsidP="00B873C5">
      <w:pPr>
        <w:rPr>
          <w:rFonts w:ascii="Arial" w:hAnsi="Arial" w:cs="Arial"/>
          <w:sz w:val="24"/>
          <w:szCs w:val="24"/>
        </w:rPr>
      </w:pPr>
    </w:p>
    <w:p w:rsidR="00F77C76" w:rsidRDefault="00F77C76" w:rsidP="00B873C5">
      <w:pPr>
        <w:rPr>
          <w:rFonts w:ascii="Arial" w:hAnsi="Arial" w:cs="Arial"/>
          <w:sz w:val="24"/>
          <w:szCs w:val="24"/>
        </w:rPr>
      </w:pPr>
    </w:p>
    <w:p w:rsidR="00F77C76" w:rsidRDefault="00F77C76" w:rsidP="00B873C5">
      <w:pPr>
        <w:rPr>
          <w:rFonts w:ascii="Arial" w:hAnsi="Arial" w:cs="Arial"/>
          <w:sz w:val="24"/>
          <w:szCs w:val="24"/>
        </w:rPr>
      </w:pPr>
    </w:p>
    <w:p w:rsidR="00B873C5" w:rsidRDefault="00B873C5" w:rsidP="00B873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 If f(x) = -5x+7 and g(x) = 3x-5, then find (f</w:t>
      </w:r>
      <w:r w:rsidR="000960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0960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g)</w:t>
      </w:r>
      <w:r w:rsidR="000960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(4).</w:t>
      </w: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lang w:bidi="ar-SA"/>
        </w:rPr>
        <w:t>Calculations</w:t>
      </w:r>
      <w:r>
        <w:rPr>
          <w:rFonts w:ascii="Arial" w:eastAsia="Times New Roman" w:hAnsi="Arial" w:cs="Arial"/>
          <w:sz w:val="24"/>
          <w:szCs w:val="24"/>
          <w:lang w:bidi="ar-SA"/>
        </w:rPr>
        <w:t>:</w:t>
      </w: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77C76" w:rsidRPr="00926F84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sectPr w:rsidR="006D3D8E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D6F" w:rsidRDefault="00203D6F">
      <w:pPr>
        <w:spacing w:before="0" w:after="0"/>
      </w:pPr>
      <w:r>
        <w:separator/>
      </w:r>
    </w:p>
  </w:endnote>
  <w:endnote w:type="continuationSeparator" w:id="0">
    <w:p w:rsidR="00203D6F" w:rsidRDefault="00203D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CBD" w:rsidRDefault="00203D6F" w:rsidP="00224AFB">
    <w:pPr>
      <w:pStyle w:val="Footer"/>
      <w:rPr>
        <w:szCs w:val="20"/>
      </w:rPr>
    </w:pPr>
  </w:p>
  <w:p w:rsidR="00224AFB" w:rsidRDefault="00F77C76" w:rsidP="00224AFB">
    <w:pPr>
      <w:pStyle w:val="Footer"/>
      <w:rPr>
        <w:szCs w:val="20"/>
      </w:rPr>
    </w:pPr>
    <w:r w:rsidRPr="00161954">
      <w:rPr>
        <w:szCs w:val="20"/>
      </w:rPr>
      <w:t xml:space="preserve">H. Fernandez </w:t>
    </w:r>
    <w:r>
      <w:rPr>
        <w:rFonts w:cs="Arial"/>
        <w:szCs w:val="20"/>
      </w:rPr>
      <w:t xml:space="preserve">© </w:t>
    </w:r>
    <w:r w:rsidRPr="00161954">
      <w:rPr>
        <w:szCs w:val="20"/>
      </w:rPr>
      <w:t>201</w:t>
    </w:r>
    <w:r>
      <w:rPr>
        <w:szCs w:val="20"/>
      </w:rPr>
      <w:t>4</w:t>
    </w:r>
  </w:p>
  <w:p w:rsidR="00A06CBD" w:rsidRPr="00161954" w:rsidRDefault="00203D6F" w:rsidP="00224AFB">
    <w:pPr>
      <w:pStyle w:val="Footer"/>
      <w:rPr>
        <w:szCs w:val="20"/>
      </w:rPr>
    </w:pPr>
  </w:p>
  <w:p w:rsidR="00224AFB" w:rsidRDefault="00203D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D6F" w:rsidRDefault="00203D6F">
      <w:pPr>
        <w:spacing w:before="0" w:after="0"/>
      </w:pPr>
      <w:r>
        <w:separator/>
      </w:r>
    </w:p>
  </w:footnote>
  <w:footnote w:type="continuationSeparator" w:id="0">
    <w:p w:rsidR="00203D6F" w:rsidRDefault="00203D6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8E"/>
    <w:rsid w:val="000960B7"/>
    <w:rsid w:val="0012008E"/>
    <w:rsid w:val="00203D6F"/>
    <w:rsid w:val="00555416"/>
    <w:rsid w:val="006D3D8E"/>
    <w:rsid w:val="00765414"/>
    <w:rsid w:val="00862987"/>
    <w:rsid w:val="008F0C51"/>
    <w:rsid w:val="00943E13"/>
    <w:rsid w:val="00B444BA"/>
    <w:rsid w:val="00B873C5"/>
    <w:rsid w:val="00C5192D"/>
    <w:rsid w:val="00CA3CAE"/>
    <w:rsid w:val="00D9389F"/>
    <w:rsid w:val="00DA476C"/>
    <w:rsid w:val="00E751BB"/>
    <w:rsid w:val="00F54E1D"/>
    <w:rsid w:val="00F77C76"/>
    <w:rsid w:val="00FC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8E"/>
    <w:pPr>
      <w:spacing w:before="100" w:after="100" w:line="240" w:lineRule="auto"/>
    </w:pPr>
    <w:rPr>
      <w:rFonts w:ascii="Verdana" w:eastAsiaTheme="minorEastAsia" w:hAnsi="Verdana"/>
      <w:sz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D8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D3D8E"/>
    <w:rPr>
      <w:rFonts w:ascii="Verdana" w:eastAsiaTheme="minorEastAsia" w:hAnsi="Verdana"/>
      <w:sz w:val="20"/>
      <w:lang w:bidi="en-US"/>
    </w:rPr>
  </w:style>
  <w:style w:type="table" w:styleId="TableGrid">
    <w:name w:val="Table Grid"/>
    <w:basedOn w:val="TableNormal"/>
    <w:uiPriority w:val="59"/>
    <w:rsid w:val="00D9389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89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89F"/>
    <w:rPr>
      <w:rFonts w:ascii="Tahoma" w:eastAsiaTheme="minorEastAsia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1200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8E"/>
    <w:pPr>
      <w:spacing w:before="100" w:after="100" w:line="240" w:lineRule="auto"/>
    </w:pPr>
    <w:rPr>
      <w:rFonts w:ascii="Verdana" w:eastAsiaTheme="minorEastAsia" w:hAnsi="Verdana"/>
      <w:sz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D8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D3D8E"/>
    <w:rPr>
      <w:rFonts w:ascii="Verdana" w:eastAsiaTheme="minorEastAsia" w:hAnsi="Verdana"/>
      <w:sz w:val="20"/>
      <w:lang w:bidi="en-US"/>
    </w:rPr>
  </w:style>
  <w:style w:type="table" w:styleId="TableGrid">
    <w:name w:val="Table Grid"/>
    <w:basedOn w:val="TableNormal"/>
    <w:uiPriority w:val="59"/>
    <w:rsid w:val="00D9389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89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89F"/>
    <w:rPr>
      <w:rFonts w:ascii="Tahoma" w:eastAsiaTheme="minorEastAsia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1200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hyperlink" Target="http://www.trident.edu/catalog-handbook" TargetMode="Externa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Lissa Posbic</cp:lastModifiedBy>
  <cp:revision>21</cp:revision>
  <dcterms:created xsi:type="dcterms:W3CDTF">2014-07-14T20:28:00Z</dcterms:created>
  <dcterms:modified xsi:type="dcterms:W3CDTF">2014-09-24T21:52:00Z</dcterms:modified>
</cp:coreProperties>
</file>